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arşömen" type="tile"/>
    </v:background>
  </w:background>
  <w:body>
    <w:p w:rsidR="00D35334" w:rsidRDefault="00DB5BAF" w:rsidP="00D353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BA92B6" wp14:editId="7B9B393D">
                <wp:simplePos x="0" y="0"/>
                <wp:positionH relativeFrom="margin">
                  <wp:posOffset>-534035</wp:posOffset>
                </wp:positionH>
                <wp:positionV relativeFrom="paragraph">
                  <wp:posOffset>111760</wp:posOffset>
                </wp:positionV>
                <wp:extent cx="6828790" cy="1974850"/>
                <wp:effectExtent l="0" t="0" r="0" b="635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197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10" w:rsidRDefault="00616D10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72675" w:rsidRPr="00DB5BAF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:rsidR="00572675" w:rsidRPr="00DB5BAF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KAHRAMANMARAŞ SÜTÇÜ İMAM ÜNİVERSİTESİ</w:t>
                            </w:r>
                            <w:r w:rsidR="00C73F4D"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REKTÖRLÜĞÜ</w:t>
                            </w:r>
                          </w:p>
                          <w:p w:rsidR="00572675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SOSYAL BİLİMLER ENSTİTÜSÜ MÜDÜRLÜĞÜ</w:t>
                            </w:r>
                          </w:p>
                          <w:p w:rsidR="00101650" w:rsidRPr="00DB5BAF" w:rsidRDefault="00101650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72675" w:rsidRDefault="0025532A" w:rsidP="004D4D20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4D4D2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033044" w:rsidRPr="00DB5BAF">
                              <w:rPr>
                                <w:sz w:val="24"/>
                                <w:szCs w:val="24"/>
                              </w:rPr>
                              <w:t>-201</w:t>
                            </w:r>
                            <w:r w:rsidR="004D4D20">
                              <w:rPr>
                                <w:sz w:val="24"/>
                                <w:szCs w:val="24"/>
                              </w:rPr>
                              <w:t xml:space="preserve">8 Eğitim Öğretim Yılı </w:t>
                            </w:r>
                            <w:r w:rsidR="00646C9C">
                              <w:rPr>
                                <w:sz w:val="24"/>
                                <w:szCs w:val="24"/>
                              </w:rPr>
                              <w:t>Bahar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 xml:space="preserve"> Döneminde </w:t>
                            </w:r>
                            <w:r w:rsidR="00A96726" w:rsidRPr="00DB5BAF">
                              <w:rPr>
                                <w:sz w:val="24"/>
                                <w:szCs w:val="24"/>
                              </w:rPr>
                              <w:t xml:space="preserve">Enstitümüz 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>Ana Bilim Dallarınca öğ</w:t>
                            </w:r>
                            <w:r w:rsidR="00616D10" w:rsidRPr="00DB5BAF">
                              <w:rPr>
                                <w:sz w:val="24"/>
                                <w:szCs w:val="24"/>
                              </w:rPr>
                              <w:t>renci alınacak olan programlar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>ın harç bilgileri</w:t>
                            </w:r>
                            <w:r w:rsidR="00616D10" w:rsidRPr="00DB5BA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>kayıt tarihleri</w:t>
                            </w:r>
                            <w:r w:rsidR="00BE05B7" w:rsidRPr="00DB5BAF">
                              <w:rPr>
                                <w:sz w:val="24"/>
                                <w:szCs w:val="24"/>
                              </w:rPr>
                              <w:t xml:space="preserve"> ve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 xml:space="preserve">kesin kayıt süreci 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>ile ilgili bilgiler aşağıda belirtilmiştir.</w:t>
                            </w:r>
                          </w:p>
                          <w:p w:rsidR="00A96726" w:rsidRPr="00DB5BAF" w:rsidRDefault="00A96726" w:rsidP="004D32C3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>Prof. Dr. Abdullah SOYSAL</w:t>
                            </w:r>
                          </w:p>
                          <w:p w:rsidR="00A96726" w:rsidRPr="00DB5BAF" w:rsidRDefault="00F46458" w:rsidP="00F46458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96726" w:rsidRPr="00DB5BAF">
                              <w:rPr>
                                <w:sz w:val="24"/>
                                <w:szCs w:val="24"/>
                              </w:rPr>
                              <w:t>Enstitü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42.05pt;margin-top:8.8pt;width:537.7pt;height:15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" filled="f" stroked="f" strokeweight=".5pt">
                <v:textbox>
                  <w:txbxContent>
                    <w:p w:rsidR="00616D10" w:rsidRDefault="00616D10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572675" w:rsidRPr="00DB5BAF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T.C</w:t>
                      </w:r>
                    </w:p>
                    <w:p w:rsidR="00572675" w:rsidRPr="00DB5BAF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KAHRAMANMARAŞ SÜTÇÜ İMAM ÜNİVERSİTESİ</w:t>
                      </w:r>
                      <w:r w:rsidR="00C73F4D" w:rsidRPr="00DB5B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REKTÖRLÜĞÜ</w:t>
                      </w:r>
                    </w:p>
                    <w:p w:rsidR="00572675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SOSYAL BİLİMLER ENSTİTÜSÜ MÜDÜRLÜĞÜ</w:t>
                      </w:r>
                    </w:p>
                    <w:p w:rsidR="00101650" w:rsidRPr="00DB5BAF" w:rsidRDefault="00101650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72675" w:rsidRDefault="0025532A" w:rsidP="004D4D20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>201</w:t>
                      </w:r>
                      <w:r w:rsidR="004D4D20">
                        <w:rPr>
                          <w:sz w:val="24"/>
                          <w:szCs w:val="24"/>
                        </w:rPr>
                        <w:t>7</w:t>
                      </w:r>
                      <w:r w:rsidR="00033044" w:rsidRPr="00DB5BAF">
                        <w:rPr>
                          <w:sz w:val="24"/>
                          <w:szCs w:val="24"/>
                        </w:rPr>
                        <w:t>-201</w:t>
                      </w:r>
                      <w:r w:rsidR="004D4D20">
                        <w:rPr>
                          <w:sz w:val="24"/>
                          <w:szCs w:val="24"/>
                        </w:rPr>
                        <w:t xml:space="preserve">8 Eğitim Öğretim Yılı </w:t>
                      </w:r>
                      <w:r w:rsidR="00646C9C">
                        <w:rPr>
                          <w:sz w:val="24"/>
                          <w:szCs w:val="24"/>
                        </w:rPr>
                        <w:t>Bahar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 xml:space="preserve"> Döneminde </w:t>
                      </w:r>
                      <w:r w:rsidR="00A96726" w:rsidRPr="00DB5BAF">
                        <w:rPr>
                          <w:sz w:val="24"/>
                          <w:szCs w:val="24"/>
                        </w:rPr>
                        <w:t xml:space="preserve">Enstitümüz 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>Ana Bilim Dallarınca öğ</w:t>
                      </w:r>
                      <w:r w:rsidR="00616D10" w:rsidRPr="00DB5BAF">
                        <w:rPr>
                          <w:sz w:val="24"/>
                          <w:szCs w:val="24"/>
                        </w:rPr>
                        <w:t>renci alınacak olan programlar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>ın harç bilgileri</w:t>
                      </w:r>
                      <w:r w:rsidR="00616D10" w:rsidRPr="00DB5BA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>kayıt tarihleri</w:t>
                      </w:r>
                      <w:r w:rsidR="00BE05B7" w:rsidRPr="00DB5BAF">
                        <w:rPr>
                          <w:sz w:val="24"/>
                          <w:szCs w:val="24"/>
                        </w:rPr>
                        <w:t xml:space="preserve"> ve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 xml:space="preserve">kesin kayıt süreci 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>ile ilgili bilgiler aşağıda belirtilmiştir.</w:t>
                      </w:r>
                    </w:p>
                    <w:p w:rsidR="00A96726" w:rsidRPr="00DB5BAF" w:rsidRDefault="00A96726" w:rsidP="004D32C3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>Prof. Dr. Abdullah SOYSAL</w:t>
                      </w:r>
                    </w:p>
                    <w:p w:rsidR="00A96726" w:rsidRPr="00DB5BAF" w:rsidRDefault="00F46458" w:rsidP="00F46458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96726" w:rsidRPr="00DB5BAF">
                        <w:rPr>
                          <w:sz w:val="24"/>
                          <w:szCs w:val="24"/>
                        </w:rPr>
                        <w:t>Enstitü Müdürü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8DA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CEFD34C" wp14:editId="6789C0EE">
            <wp:simplePos x="0" y="0"/>
            <wp:positionH relativeFrom="margin">
              <wp:posOffset>5226685</wp:posOffset>
            </wp:positionH>
            <wp:positionV relativeFrom="margin">
              <wp:posOffset>124460</wp:posOffset>
            </wp:positionV>
            <wp:extent cx="1002030" cy="9461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A2C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ABB5EC0" wp14:editId="712EC1FD">
            <wp:simplePos x="0" y="0"/>
            <wp:positionH relativeFrom="column">
              <wp:posOffset>-438150</wp:posOffset>
            </wp:positionH>
            <wp:positionV relativeFrom="paragraph">
              <wp:posOffset>124460</wp:posOffset>
            </wp:positionV>
            <wp:extent cx="863600" cy="930275"/>
            <wp:effectExtent l="0" t="0" r="0" b="3175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4"/>
        <w:gridCol w:w="4112"/>
        <w:gridCol w:w="4606"/>
      </w:tblGrid>
      <w:tr w:rsidR="00F16F17" w:rsidTr="00DF6C3F">
        <w:trPr>
          <w:trHeight w:val="340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 w:themeFill="accent5"/>
            <w:vAlign w:val="center"/>
          </w:tcPr>
          <w:p w:rsidR="00F16F17" w:rsidRPr="00C45746" w:rsidRDefault="00F16F17" w:rsidP="00C30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KESİN KAYIT TARİHLERİ</w:t>
            </w:r>
          </w:p>
        </w:tc>
      </w:tr>
      <w:tr w:rsidR="002F15E8" w:rsidTr="002528F1">
        <w:trPr>
          <w:trHeight w:val="340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2F15E8" w:rsidRPr="002F15E8" w:rsidRDefault="002F15E8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15E8" w:rsidRPr="00C45746" w:rsidRDefault="002F15E8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Asil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15E8" w:rsidRPr="00101650" w:rsidRDefault="00923C3D" w:rsidP="00923C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="002F15E8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4D4D20" w:rsidRPr="00101650">
              <w:rPr>
                <w:b/>
                <w:bCs/>
                <w:sz w:val="32"/>
                <w:szCs w:val="32"/>
              </w:rPr>
              <w:t>.201</w:t>
            </w:r>
            <w:r>
              <w:rPr>
                <w:b/>
                <w:bCs/>
                <w:sz w:val="32"/>
                <w:szCs w:val="32"/>
              </w:rPr>
              <w:t>8 – 19</w:t>
            </w:r>
            <w:r w:rsidR="004D4D20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1.2018</w:t>
            </w:r>
          </w:p>
        </w:tc>
      </w:tr>
      <w:tr w:rsidR="004D4D20" w:rsidTr="00CE36F1">
        <w:trPr>
          <w:trHeight w:val="340"/>
        </w:trPr>
        <w:tc>
          <w:tcPr>
            <w:tcW w:w="4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4D20" w:rsidRPr="00C45746" w:rsidRDefault="004D4D20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1.Yedek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4D4D20" w:rsidRPr="00101650" w:rsidRDefault="00923C3D" w:rsidP="00923C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22.01.2018</w:t>
            </w:r>
            <w:r w:rsidR="004D4D20" w:rsidRPr="00101650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23.01</w:t>
            </w:r>
            <w:r w:rsidR="004D4D20" w:rsidRPr="00101650">
              <w:rPr>
                <w:b/>
                <w:bCs/>
                <w:sz w:val="32"/>
                <w:szCs w:val="32"/>
              </w:rPr>
              <w:t>.201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4D4D20" w:rsidTr="00CE36F1">
        <w:trPr>
          <w:trHeight w:val="340"/>
        </w:trPr>
        <w:tc>
          <w:tcPr>
            <w:tcW w:w="4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D20" w:rsidRPr="00C45746" w:rsidRDefault="004D4D20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2.Yedek</w:t>
            </w:r>
            <w:r w:rsidR="00237232">
              <w:rPr>
                <w:sz w:val="28"/>
                <w:szCs w:val="28"/>
              </w:rPr>
              <w:t xml:space="preserve">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4D4D20" w:rsidRPr="00101650" w:rsidRDefault="00923C3D" w:rsidP="00923C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  <w:r w:rsidR="004D4D20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1.2018</w:t>
            </w:r>
            <w:r w:rsidR="004D4D20" w:rsidRPr="00101650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="004D4D20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1.2018</w:t>
            </w:r>
          </w:p>
        </w:tc>
      </w:tr>
      <w:tr w:rsidR="004D4D20" w:rsidTr="00237232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D20" w:rsidRPr="00C45746" w:rsidRDefault="004D4D20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37232">
              <w:rPr>
                <w:sz w:val="28"/>
                <w:szCs w:val="28"/>
              </w:rPr>
              <w:t>Yedek Listeden</w:t>
            </w:r>
            <w:r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4D4D20" w:rsidRPr="00101650" w:rsidRDefault="00923C3D" w:rsidP="00923C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  <w:r w:rsidR="004D4D20"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4D4D20" w:rsidRPr="00101650">
              <w:rPr>
                <w:b/>
                <w:bCs/>
                <w:sz w:val="32"/>
                <w:szCs w:val="32"/>
              </w:rPr>
              <w:t>.201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4D4D20" w:rsidRPr="0010165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37232" w:rsidTr="00CE36F1">
        <w:trPr>
          <w:trHeight w:val="340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37232" w:rsidRPr="002F15E8" w:rsidRDefault="00237232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232" w:rsidRDefault="00237232" w:rsidP="00C3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Ders Kayıtları 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232" w:rsidRPr="00101650" w:rsidRDefault="00237232" w:rsidP="00197453">
            <w:pPr>
              <w:rPr>
                <w:b/>
                <w:bCs/>
                <w:sz w:val="32"/>
                <w:szCs w:val="32"/>
              </w:rPr>
            </w:pPr>
            <w:r w:rsidRPr="00101650">
              <w:rPr>
                <w:b/>
                <w:bCs/>
                <w:sz w:val="32"/>
                <w:szCs w:val="32"/>
              </w:rPr>
              <w:t>2</w:t>
            </w:r>
            <w:r w:rsidR="00923C3D">
              <w:rPr>
                <w:b/>
                <w:bCs/>
                <w:sz w:val="32"/>
                <w:szCs w:val="32"/>
              </w:rPr>
              <w:t>9</w:t>
            </w:r>
            <w:r w:rsidRPr="00101650">
              <w:rPr>
                <w:b/>
                <w:bCs/>
                <w:sz w:val="32"/>
                <w:szCs w:val="32"/>
              </w:rPr>
              <w:t>.0</w:t>
            </w:r>
            <w:r w:rsidR="00923C3D">
              <w:rPr>
                <w:b/>
                <w:bCs/>
                <w:sz w:val="32"/>
                <w:szCs w:val="32"/>
              </w:rPr>
              <w:t>1</w:t>
            </w:r>
            <w:r w:rsidRPr="00101650">
              <w:rPr>
                <w:b/>
                <w:bCs/>
                <w:sz w:val="32"/>
                <w:szCs w:val="32"/>
              </w:rPr>
              <w:t>.201</w:t>
            </w:r>
            <w:r w:rsidR="00923C3D"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01650">
              <w:rPr>
                <w:b/>
                <w:bCs/>
                <w:sz w:val="32"/>
                <w:szCs w:val="32"/>
              </w:rPr>
              <w:t xml:space="preserve">- </w:t>
            </w:r>
            <w:r w:rsidR="00923C3D">
              <w:rPr>
                <w:b/>
                <w:bCs/>
                <w:sz w:val="32"/>
                <w:szCs w:val="32"/>
              </w:rPr>
              <w:t>02</w:t>
            </w:r>
            <w:r w:rsidRPr="00101650">
              <w:rPr>
                <w:b/>
                <w:bCs/>
                <w:sz w:val="32"/>
                <w:szCs w:val="32"/>
              </w:rPr>
              <w:t>.0</w:t>
            </w:r>
            <w:r w:rsidR="00197453">
              <w:rPr>
                <w:b/>
                <w:bCs/>
                <w:sz w:val="32"/>
                <w:szCs w:val="32"/>
              </w:rPr>
              <w:t>2</w:t>
            </w:r>
            <w:bookmarkStart w:id="0" w:name="_GoBack"/>
            <w:bookmarkEnd w:id="0"/>
            <w:r w:rsidRPr="00101650">
              <w:rPr>
                <w:b/>
                <w:bCs/>
                <w:sz w:val="32"/>
                <w:szCs w:val="32"/>
              </w:rPr>
              <w:t>.201</w:t>
            </w:r>
            <w:r w:rsidR="00923C3D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B30570" w:rsidRDefault="00B3057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947A10" w:rsidTr="00947A10">
        <w:trPr>
          <w:trHeight w:val="34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BACC6" w:themeFill="accent5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KESİN KAYITTA İSTENECEK BELGELER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925B7C" w:rsidRDefault="00947A10" w:rsidP="00947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Kesin Kayıt Formu</w:t>
            </w:r>
            <w:r w:rsidRPr="00925B7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Ektedir</w:t>
            </w:r>
            <w:r w:rsidRPr="00925B7C">
              <w:rPr>
                <w:sz w:val="28"/>
                <w:szCs w:val="28"/>
              </w:rPr>
              <w:t>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925B7C" w:rsidRDefault="00947A10" w:rsidP="00B416F7">
            <w:pPr>
              <w:rPr>
                <w:sz w:val="28"/>
                <w:szCs w:val="28"/>
              </w:rPr>
            </w:pPr>
            <w:r w:rsidRPr="00925B7C">
              <w:rPr>
                <w:sz w:val="28"/>
                <w:szCs w:val="28"/>
              </w:rPr>
              <w:t xml:space="preserve">ALES </w:t>
            </w:r>
            <w:r>
              <w:rPr>
                <w:sz w:val="28"/>
                <w:szCs w:val="28"/>
              </w:rPr>
              <w:t xml:space="preserve">Belgesi 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 w:rsidRPr="00DB5BAF">
              <w:rPr>
                <w:sz w:val="28"/>
                <w:szCs w:val="28"/>
              </w:rPr>
              <w:t>Diploma</w:t>
            </w:r>
            <w:r>
              <w:rPr>
                <w:sz w:val="28"/>
                <w:szCs w:val="28"/>
              </w:rPr>
              <w:t xml:space="preserve"> (Aslı veya Onaylı Sureti)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Transkript (Aslı veya Onaylı Sureti)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8F6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Askerlik Durum Belgesi ( Son Bir Ay İçerisinde</w:t>
            </w:r>
            <w:r w:rsidR="008F6293">
              <w:rPr>
                <w:sz w:val="28"/>
                <w:szCs w:val="28"/>
              </w:rPr>
              <w:t xml:space="preserve"> askerlik şubesinden </w:t>
            </w:r>
            <w:proofErr w:type="gramStart"/>
            <w:r w:rsidR="008F6293">
              <w:rPr>
                <w:sz w:val="28"/>
                <w:szCs w:val="28"/>
              </w:rPr>
              <w:t>veya    e</w:t>
            </w:r>
            <w:proofErr w:type="gramEnd"/>
            <w:r w:rsidR="008F6293">
              <w:rPr>
                <w:sz w:val="28"/>
                <w:szCs w:val="28"/>
              </w:rPr>
              <w:t>-Devlet’ten  alınan  belgeler</w:t>
            </w:r>
            <w:r>
              <w:rPr>
                <w:sz w:val="28"/>
                <w:szCs w:val="28"/>
              </w:rPr>
              <w:t>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Yabancı Dil Belgesi (Doktora İçin)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Nüfus Cüzdanı Fotokopisi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Harç Dekontu (</w:t>
            </w:r>
            <w:proofErr w:type="spellStart"/>
            <w:proofErr w:type="gramStart"/>
            <w:r>
              <w:rPr>
                <w:sz w:val="28"/>
                <w:szCs w:val="28"/>
              </w:rPr>
              <w:t>II.Öğretim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ve Uzaktan Öğretim Tezsiz Yüksek Lisans 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A10" w:rsidRPr="00925B7C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adet vesikalık fotoğraf (S</w:t>
            </w:r>
            <w:r w:rsidRPr="00925B7C">
              <w:rPr>
                <w:sz w:val="28"/>
                <w:szCs w:val="28"/>
              </w:rPr>
              <w:t xml:space="preserve">on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ltı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y </w:t>
            </w:r>
            <w:r>
              <w:rPr>
                <w:sz w:val="28"/>
                <w:szCs w:val="28"/>
              </w:rPr>
              <w:t>İ</w:t>
            </w:r>
            <w:r w:rsidRPr="00925B7C">
              <w:rPr>
                <w:sz w:val="28"/>
                <w:szCs w:val="28"/>
              </w:rPr>
              <w:t xml:space="preserve">çerisinde </w:t>
            </w:r>
            <w:r>
              <w:rPr>
                <w:sz w:val="28"/>
                <w:szCs w:val="28"/>
              </w:rPr>
              <w:t>Ç</w:t>
            </w:r>
            <w:r w:rsidRPr="00925B7C">
              <w:rPr>
                <w:sz w:val="28"/>
                <w:szCs w:val="28"/>
              </w:rPr>
              <w:t xml:space="preserve">ekilmiş </w:t>
            </w:r>
            <w:r>
              <w:rPr>
                <w:sz w:val="28"/>
                <w:szCs w:val="28"/>
              </w:rPr>
              <w:t>O</w:t>
            </w:r>
            <w:r w:rsidRPr="00925B7C">
              <w:rPr>
                <w:sz w:val="28"/>
                <w:szCs w:val="28"/>
              </w:rPr>
              <w:t>lmalı)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947A10" w:rsidTr="00947A10">
        <w:trPr>
          <w:trHeight w:val="34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BACC6" w:themeFill="accent5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YABANCI UYRUKLU </w:t>
            </w:r>
            <w:proofErr w:type="gramStart"/>
            <w:r>
              <w:rPr>
                <w:b/>
                <w:bCs/>
                <w:sz w:val="28"/>
                <w:szCs w:val="28"/>
              </w:rPr>
              <w:t>KESİN  KAYITTA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İSTENECEK BELGELER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925B7C" w:rsidRDefault="00947A10" w:rsidP="00947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Kesin Kayıt Formu</w:t>
            </w:r>
            <w:r w:rsidRPr="00925B7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Ektedir</w:t>
            </w:r>
            <w:r w:rsidRPr="00925B7C">
              <w:rPr>
                <w:sz w:val="28"/>
                <w:szCs w:val="28"/>
              </w:rPr>
              <w:t>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A948BB">
            <w:pPr>
              <w:rPr>
                <w:sz w:val="28"/>
                <w:szCs w:val="28"/>
              </w:rPr>
            </w:pPr>
            <w:r w:rsidRPr="00DB5BAF">
              <w:rPr>
                <w:sz w:val="28"/>
                <w:szCs w:val="28"/>
              </w:rPr>
              <w:t>Diploma</w:t>
            </w:r>
            <w:r>
              <w:rPr>
                <w:sz w:val="28"/>
                <w:szCs w:val="28"/>
              </w:rPr>
              <w:t xml:space="preserve"> (</w:t>
            </w:r>
            <w:r w:rsidR="00A948BB">
              <w:rPr>
                <w:sz w:val="28"/>
                <w:szCs w:val="28"/>
              </w:rPr>
              <w:t>Türkiye</w:t>
            </w:r>
            <w:r w:rsidR="00923C3D">
              <w:rPr>
                <w:sz w:val="28"/>
                <w:szCs w:val="28"/>
              </w:rPr>
              <w:t>’</w:t>
            </w:r>
            <w:r w:rsidR="00A948BB">
              <w:rPr>
                <w:sz w:val="28"/>
                <w:szCs w:val="28"/>
              </w:rPr>
              <w:t>de Yeminli Mütercimler tarafından Türkçeye çevrilmiş örneği</w:t>
            </w:r>
            <w:r>
              <w:rPr>
                <w:sz w:val="28"/>
                <w:szCs w:val="28"/>
              </w:rPr>
              <w:t>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A9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Transkript ( </w:t>
            </w:r>
            <w:r w:rsidR="00A948BB">
              <w:rPr>
                <w:sz w:val="28"/>
                <w:szCs w:val="28"/>
              </w:rPr>
              <w:t xml:space="preserve"> Türkiye</w:t>
            </w:r>
            <w:r w:rsidR="00923C3D">
              <w:rPr>
                <w:sz w:val="28"/>
                <w:szCs w:val="28"/>
              </w:rPr>
              <w:t>’</w:t>
            </w:r>
            <w:r w:rsidR="00A948BB">
              <w:rPr>
                <w:sz w:val="28"/>
                <w:szCs w:val="28"/>
              </w:rPr>
              <w:t>de Yeminli Mütercimler Tarafından Türkçeye Çevrilmiş Örneği)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A948BB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Diploma </w:t>
            </w:r>
            <w:r w:rsidR="00947A10">
              <w:rPr>
                <w:sz w:val="28"/>
                <w:szCs w:val="28"/>
              </w:rPr>
              <w:t>Denklik Belgesi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Default="00947A10" w:rsidP="007279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Tömer</w:t>
            </w:r>
            <w:proofErr w:type="spellEnd"/>
            <w:r>
              <w:rPr>
                <w:sz w:val="28"/>
                <w:szCs w:val="28"/>
              </w:rPr>
              <w:t xml:space="preserve"> Belgesi</w:t>
            </w:r>
            <w:r w:rsidR="00A94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(Yoksa </w:t>
            </w:r>
            <w:r w:rsidR="00727917">
              <w:rPr>
                <w:sz w:val="28"/>
                <w:szCs w:val="28"/>
              </w:rPr>
              <w:t>K.S.Ü. Lisansüstü Yabancı Uyruklu Öğrenci Kabul ve Kayıt Yönergesi Madde6/2-c</w:t>
            </w:r>
            <w:r w:rsidR="00A948BB">
              <w:rPr>
                <w:sz w:val="28"/>
                <w:szCs w:val="28"/>
              </w:rPr>
              <w:t xml:space="preserve"> göre En Fazla 2 Y</w:t>
            </w:r>
            <w:r w:rsidR="00E66C0D">
              <w:rPr>
                <w:sz w:val="28"/>
                <w:szCs w:val="28"/>
              </w:rPr>
              <w:t>arıyıl TÖMER K</w:t>
            </w:r>
            <w:r w:rsidR="00727917">
              <w:rPr>
                <w:sz w:val="28"/>
                <w:szCs w:val="28"/>
              </w:rPr>
              <w:t>ursun</w:t>
            </w:r>
            <w:r w:rsidR="00E66C0D">
              <w:rPr>
                <w:sz w:val="28"/>
                <w:szCs w:val="28"/>
              </w:rPr>
              <w:t>a A</w:t>
            </w:r>
            <w:r w:rsidR="00727917">
              <w:rPr>
                <w:sz w:val="28"/>
                <w:szCs w:val="28"/>
              </w:rPr>
              <w:t>lınır.)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A948BB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Pasaportun Onaylı Örneği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A94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Harç Dekontu (</w:t>
            </w:r>
            <w:r w:rsidR="00A948BB">
              <w:rPr>
                <w:sz w:val="28"/>
                <w:szCs w:val="28"/>
              </w:rPr>
              <w:t>Harç Dekontu</w:t>
            </w:r>
            <w:r>
              <w:rPr>
                <w:sz w:val="28"/>
                <w:szCs w:val="28"/>
              </w:rPr>
              <w:t>)</w:t>
            </w:r>
          </w:p>
        </w:tc>
      </w:tr>
      <w:tr w:rsidR="00A948BB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948BB" w:rsidRDefault="00A948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8BB" w:rsidRDefault="00A948BB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Öğrenim Amaçlı </w:t>
            </w:r>
            <w:proofErr w:type="gramStart"/>
            <w:r>
              <w:rPr>
                <w:sz w:val="28"/>
                <w:szCs w:val="28"/>
              </w:rPr>
              <w:t>İkametgah</w:t>
            </w:r>
            <w:proofErr w:type="gramEnd"/>
            <w:r>
              <w:rPr>
                <w:sz w:val="28"/>
                <w:szCs w:val="28"/>
              </w:rPr>
              <w:t xml:space="preserve"> Tezkeresi</w:t>
            </w:r>
          </w:p>
        </w:tc>
      </w:tr>
      <w:tr w:rsidR="00947A10" w:rsidTr="00A948BB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A948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925B7C" w:rsidRDefault="00A948BB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Yabancı Dil Belgesi (Doktora İçin Ana dilinden Farklı)</w:t>
            </w:r>
          </w:p>
        </w:tc>
      </w:tr>
      <w:tr w:rsidR="00A948BB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948BB" w:rsidRDefault="00A948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8BB" w:rsidRDefault="00A948BB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adet vesikalık fotoğraf (S</w:t>
            </w:r>
            <w:r w:rsidRPr="00925B7C">
              <w:rPr>
                <w:sz w:val="28"/>
                <w:szCs w:val="28"/>
              </w:rPr>
              <w:t xml:space="preserve">on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ltı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y </w:t>
            </w:r>
            <w:r>
              <w:rPr>
                <w:sz w:val="28"/>
                <w:szCs w:val="28"/>
              </w:rPr>
              <w:t>İ</w:t>
            </w:r>
            <w:r w:rsidRPr="00925B7C">
              <w:rPr>
                <w:sz w:val="28"/>
                <w:szCs w:val="28"/>
              </w:rPr>
              <w:t xml:space="preserve">çerisinde </w:t>
            </w:r>
            <w:r>
              <w:rPr>
                <w:sz w:val="28"/>
                <w:szCs w:val="28"/>
              </w:rPr>
              <w:t>Ç</w:t>
            </w:r>
            <w:r w:rsidRPr="00925B7C">
              <w:rPr>
                <w:sz w:val="28"/>
                <w:szCs w:val="28"/>
              </w:rPr>
              <w:t xml:space="preserve">ekilmiş </w:t>
            </w:r>
            <w:r>
              <w:rPr>
                <w:sz w:val="28"/>
                <w:szCs w:val="28"/>
              </w:rPr>
              <w:t>O</w:t>
            </w:r>
            <w:r w:rsidRPr="00925B7C">
              <w:rPr>
                <w:sz w:val="28"/>
                <w:szCs w:val="28"/>
              </w:rPr>
              <w:t>lmalı)</w:t>
            </w:r>
          </w:p>
        </w:tc>
      </w:tr>
    </w:tbl>
    <w:p w:rsidR="004F2981" w:rsidRPr="0091358D" w:rsidRDefault="0091358D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4"/>
          <w:szCs w:val="24"/>
        </w:rPr>
      </w:pPr>
      <w:r w:rsidRPr="0091358D">
        <w:rPr>
          <w:rFonts w:cstheme="minorHAnsi"/>
          <w:b/>
          <w:bCs/>
          <w:color w:val="000000"/>
          <w:sz w:val="24"/>
          <w:szCs w:val="24"/>
        </w:rPr>
        <w:lastRenderedPageBreak/>
        <w:t>Kayıt Yaptıran Yabancı Uyruklu Öğrenciler</w:t>
      </w:r>
      <w:r>
        <w:rPr>
          <w:rFonts w:cstheme="minorHAnsi"/>
          <w:b/>
          <w:bCs/>
          <w:color w:val="000000"/>
          <w:sz w:val="24"/>
          <w:szCs w:val="24"/>
        </w:rPr>
        <w:t xml:space="preserve"> K.S.Ü. Sürekli Eğitim Merkezi tarafından </w:t>
      </w:r>
      <w:r w:rsidRPr="0091358D">
        <w:rPr>
          <w:rFonts w:cstheme="minorHAnsi"/>
          <w:b/>
          <w:bCs/>
          <w:color w:val="000000"/>
          <w:sz w:val="24"/>
          <w:szCs w:val="24"/>
        </w:rPr>
        <w:t xml:space="preserve"> Bilimsel  Oryantasyon Eğitimine tabi Tutulur.</w:t>
      </w:r>
    </w:p>
    <w:p w:rsidR="00947A10" w:rsidRDefault="00947A1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67"/>
        <w:gridCol w:w="10491"/>
      </w:tblGrid>
      <w:tr w:rsidR="00CD4E28" w:rsidRPr="00C45746" w:rsidTr="00742AF1">
        <w:trPr>
          <w:trHeight w:val="340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CD4E28" w:rsidRPr="00C45746" w:rsidRDefault="007D42FE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ÖNEMLİ </w:t>
            </w:r>
            <w:r w:rsidR="00CD4E28">
              <w:rPr>
                <w:b/>
                <w:bCs/>
                <w:sz w:val="28"/>
                <w:szCs w:val="28"/>
              </w:rPr>
              <w:t>NOTLAR</w:t>
            </w:r>
          </w:p>
        </w:tc>
      </w:tr>
      <w:tr w:rsidR="00CD4E28" w:rsidRPr="00C45746" w:rsidTr="00742AF1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CD4E28" w:rsidRPr="002F15E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E28" w:rsidRPr="00C45746" w:rsidRDefault="00CD4E28" w:rsidP="000B209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Harç Ödemeleri</w:t>
            </w:r>
            <w:r w:rsidRPr="00487CB1">
              <w:rPr>
                <w:sz w:val="24"/>
                <w:szCs w:val="24"/>
              </w:rPr>
              <w:t xml:space="preserve"> </w:t>
            </w:r>
            <w:r w:rsidR="00613ED9">
              <w:rPr>
                <w:sz w:val="24"/>
                <w:szCs w:val="24"/>
              </w:rPr>
              <w:t xml:space="preserve">Asil Kazanan </w:t>
            </w:r>
            <w:proofErr w:type="gramStart"/>
            <w:r w:rsidR="00613ED9">
              <w:rPr>
                <w:sz w:val="24"/>
                <w:szCs w:val="24"/>
              </w:rPr>
              <w:t>öğrenciler</w:t>
            </w:r>
            <w:r>
              <w:rPr>
                <w:sz w:val="24"/>
                <w:szCs w:val="24"/>
              </w:rPr>
              <w:t xml:space="preserve"> </w:t>
            </w:r>
            <w:r w:rsidR="000B2097">
              <w:rPr>
                <w:sz w:val="24"/>
                <w:szCs w:val="24"/>
              </w:rPr>
              <w:t xml:space="preserve"> </w:t>
            </w:r>
            <w:r w:rsidR="000B2097" w:rsidRPr="000B2097">
              <w:rPr>
                <w:b/>
                <w:bCs/>
                <w:sz w:val="32"/>
                <w:szCs w:val="32"/>
              </w:rPr>
              <w:t>17</w:t>
            </w:r>
            <w:proofErr w:type="gramEnd"/>
            <w:r w:rsidR="000B2097">
              <w:rPr>
                <w:b/>
                <w:bCs/>
                <w:sz w:val="32"/>
                <w:szCs w:val="32"/>
              </w:rPr>
              <w:t>.01</w:t>
            </w:r>
            <w:r w:rsidRPr="00101650">
              <w:rPr>
                <w:b/>
                <w:bCs/>
                <w:sz w:val="32"/>
                <w:szCs w:val="32"/>
              </w:rPr>
              <w:t>.201</w:t>
            </w:r>
            <w:r w:rsidR="000B2097">
              <w:rPr>
                <w:b/>
                <w:bCs/>
                <w:sz w:val="32"/>
                <w:szCs w:val="32"/>
              </w:rPr>
              <w:t>8 - 19</w:t>
            </w:r>
            <w:r w:rsidRPr="00101650">
              <w:rPr>
                <w:b/>
                <w:bCs/>
                <w:sz w:val="32"/>
                <w:szCs w:val="32"/>
              </w:rPr>
              <w:t>.0</w:t>
            </w:r>
            <w:r w:rsidR="000B2097">
              <w:rPr>
                <w:b/>
                <w:bCs/>
                <w:sz w:val="32"/>
                <w:szCs w:val="32"/>
              </w:rPr>
              <w:t>1</w:t>
            </w:r>
            <w:r w:rsidRPr="00101650">
              <w:rPr>
                <w:b/>
                <w:bCs/>
                <w:sz w:val="32"/>
                <w:szCs w:val="32"/>
              </w:rPr>
              <w:t>.201</w:t>
            </w:r>
            <w:r w:rsidR="000B2097">
              <w:rPr>
                <w:b/>
                <w:bCs/>
                <w:sz w:val="32"/>
                <w:szCs w:val="32"/>
              </w:rPr>
              <w:t>8</w:t>
            </w:r>
            <w:r w:rsidRPr="00487CB1">
              <w:rPr>
                <w:sz w:val="24"/>
                <w:szCs w:val="24"/>
              </w:rPr>
              <w:t xml:space="preserve"> tarihleri arasında herhangi bir Vakıflar Bankası </w:t>
            </w:r>
            <w:r w:rsidRPr="00B27190">
              <w:rPr>
                <w:b/>
                <w:bCs/>
                <w:sz w:val="24"/>
                <w:szCs w:val="24"/>
              </w:rPr>
              <w:t>Gişe veya ATM’sinden</w:t>
            </w:r>
            <w:r w:rsidRPr="00487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(Kartsız İşlem )</w:t>
            </w:r>
            <w:r w:rsidRPr="00487CB1">
              <w:rPr>
                <w:sz w:val="24"/>
                <w:szCs w:val="24"/>
              </w:rPr>
              <w:t>“</w:t>
            </w:r>
            <w:r w:rsidRPr="00541123">
              <w:rPr>
                <w:b/>
                <w:bCs/>
                <w:sz w:val="24"/>
                <w:szCs w:val="24"/>
              </w:rPr>
              <w:t>Hesaba Para Yatırma”</w:t>
            </w:r>
            <w:r w:rsidRPr="00487CB1">
              <w:rPr>
                <w:sz w:val="24"/>
                <w:szCs w:val="24"/>
              </w:rPr>
              <w:t xml:space="preserve"> şeklinde T.C. Kimlik numarası </w:t>
            </w:r>
            <w:r>
              <w:rPr>
                <w:sz w:val="24"/>
                <w:szCs w:val="24"/>
              </w:rPr>
              <w:t xml:space="preserve">ile </w:t>
            </w:r>
            <w:r w:rsidRPr="00487CB1">
              <w:rPr>
                <w:sz w:val="24"/>
                <w:szCs w:val="24"/>
              </w:rPr>
              <w:t>yatırılacaktır.</w:t>
            </w:r>
          </w:p>
        </w:tc>
      </w:tr>
      <w:tr w:rsidR="00CD4E28" w:rsidRPr="00C45746" w:rsidTr="00742AF1">
        <w:trPr>
          <w:trHeight w:val="34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CD4E28" w:rsidRPr="002F15E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E28" w:rsidRPr="00C45746" w:rsidRDefault="00CD4E28" w:rsidP="000B209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87CB1">
              <w:rPr>
                <w:sz w:val="24"/>
                <w:szCs w:val="24"/>
              </w:rPr>
              <w:t>Kesin kayıt yaptıran öğrenciler</w:t>
            </w:r>
            <w:r>
              <w:rPr>
                <w:sz w:val="24"/>
                <w:szCs w:val="24"/>
              </w:rPr>
              <w:t>,</w:t>
            </w:r>
            <w:r w:rsidRPr="00487CB1">
              <w:rPr>
                <w:sz w:val="24"/>
                <w:szCs w:val="24"/>
              </w:rPr>
              <w:t xml:space="preserve"> </w:t>
            </w:r>
            <w:r w:rsidRPr="00101650">
              <w:rPr>
                <w:b/>
                <w:bCs/>
                <w:sz w:val="32"/>
                <w:szCs w:val="32"/>
              </w:rPr>
              <w:t>2</w:t>
            </w:r>
            <w:r w:rsidR="000B2097">
              <w:rPr>
                <w:b/>
                <w:bCs/>
                <w:sz w:val="32"/>
                <w:szCs w:val="32"/>
              </w:rPr>
              <w:t>9</w:t>
            </w:r>
            <w:r w:rsidRPr="00101650">
              <w:rPr>
                <w:b/>
                <w:bCs/>
                <w:sz w:val="32"/>
                <w:szCs w:val="32"/>
              </w:rPr>
              <w:t>.0</w:t>
            </w:r>
            <w:r w:rsidR="000B2097">
              <w:rPr>
                <w:b/>
                <w:bCs/>
                <w:sz w:val="32"/>
                <w:szCs w:val="32"/>
              </w:rPr>
              <w:t>1</w:t>
            </w:r>
            <w:r w:rsidRPr="00101650">
              <w:rPr>
                <w:b/>
                <w:bCs/>
                <w:sz w:val="32"/>
                <w:szCs w:val="32"/>
              </w:rPr>
              <w:t>.201</w:t>
            </w:r>
            <w:r w:rsidR="000B2097">
              <w:rPr>
                <w:b/>
                <w:bCs/>
                <w:sz w:val="32"/>
                <w:szCs w:val="32"/>
              </w:rPr>
              <w:t>8</w:t>
            </w:r>
            <w:r w:rsidR="00C13712">
              <w:rPr>
                <w:b/>
                <w:bCs/>
                <w:sz w:val="32"/>
                <w:szCs w:val="32"/>
              </w:rPr>
              <w:t xml:space="preserve"> </w:t>
            </w:r>
            <w:r w:rsidRPr="00101650">
              <w:rPr>
                <w:b/>
                <w:bCs/>
                <w:sz w:val="32"/>
                <w:szCs w:val="32"/>
              </w:rPr>
              <w:t>- 0</w:t>
            </w:r>
            <w:r w:rsidR="000B2097">
              <w:rPr>
                <w:b/>
                <w:bCs/>
                <w:sz w:val="32"/>
                <w:szCs w:val="32"/>
              </w:rPr>
              <w:t>2</w:t>
            </w:r>
            <w:r w:rsidRPr="00101650">
              <w:rPr>
                <w:b/>
                <w:bCs/>
                <w:sz w:val="32"/>
                <w:szCs w:val="32"/>
              </w:rPr>
              <w:t>.0</w:t>
            </w:r>
            <w:r w:rsidR="000B2097">
              <w:rPr>
                <w:b/>
                <w:bCs/>
                <w:sz w:val="32"/>
                <w:szCs w:val="32"/>
              </w:rPr>
              <w:t>2</w:t>
            </w:r>
            <w:r w:rsidRPr="00101650">
              <w:rPr>
                <w:b/>
                <w:bCs/>
                <w:sz w:val="32"/>
                <w:szCs w:val="32"/>
              </w:rPr>
              <w:t>.201</w:t>
            </w:r>
            <w:r w:rsidR="000B2097">
              <w:rPr>
                <w:b/>
                <w:bCs/>
                <w:sz w:val="32"/>
                <w:szCs w:val="32"/>
              </w:rPr>
              <w:t>8</w:t>
            </w:r>
            <w:r w:rsidRPr="00487CB1">
              <w:rPr>
                <w:sz w:val="24"/>
                <w:szCs w:val="24"/>
              </w:rPr>
              <w:t xml:space="preserve"> tarihleri arasında öğrenci otomasyon sisteminden Ders Seçimi</w:t>
            </w:r>
            <w:r>
              <w:rPr>
                <w:sz w:val="24"/>
                <w:szCs w:val="24"/>
              </w:rPr>
              <w:t xml:space="preserve"> yapa</w:t>
            </w:r>
            <w:r w:rsidRPr="00487CB1">
              <w:rPr>
                <w:sz w:val="24"/>
                <w:szCs w:val="24"/>
              </w:rPr>
              <w:t>caktır.</w:t>
            </w:r>
          </w:p>
        </w:tc>
      </w:tr>
      <w:tr w:rsidR="00CD4E28" w:rsidTr="00742AF1">
        <w:trPr>
          <w:trHeight w:val="34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CD4E2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491" w:type="dxa"/>
            <w:tcBorders>
              <w:left w:val="single" w:sz="12" w:space="0" w:color="auto"/>
              <w:right w:val="single" w:sz="12" w:space="0" w:color="auto"/>
            </w:tcBorders>
          </w:tcPr>
          <w:p w:rsidR="00CD4E28" w:rsidRPr="00CD4E28" w:rsidRDefault="00CD4E28" w:rsidP="00742AF1">
            <w:pPr>
              <w:jc w:val="center"/>
              <w:rPr>
                <w:b/>
                <w:sz w:val="32"/>
                <w:szCs w:val="32"/>
              </w:rPr>
            </w:pPr>
            <w:r w:rsidRPr="00CD4E28">
              <w:rPr>
                <w:b/>
                <w:sz w:val="32"/>
                <w:szCs w:val="32"/>
              </w:rPr>
              <w:t>I. ÖĞRETİM YÜKSEK LİSANS VE DOKTORA</w:t>
            </w:r>
            <w:r>
              <w:rPr>
                <w:b/>
                <w:sz w:val="32"/>
                <w:szCs w:val="32"/>
              </w:rPr>
              <w:t xml:space="preserve"> ÖĞRENCİLERİ</w:t>
            </w:r>
          </w:p>
          <w:p w:rsidR="00CD4E28" w:rsidRDefault="00CD4E28" w:rsidP="00CD4E28">
            <w:pPr>
              <w:jc w:val="both"/>
            </w:pPr>
            <w:r>
              <w:t xml:space="preserve">            </w:t>
            </w:r>
            <w:proofErr w:type="spellStart"/>
            <w:r>
              <w:t>I.Öğretim</w:t>
            </w:r>
            <w:proofErr w:type="spellEnd"/>
            <w:r>
              <w:t xml:space="preserve"> </w:t>
            </w:r>
            <w:r>
              <w:rPr>
                <w:b/>
                <w:color w:val="FF0000"/>
              </w:rPr>
              <w:t>Y</w:t>
            </w:r>
            <w:r w:rsidRPr="00377B40">
              <w:rPr>
                <w:b/>
                <w:color w:val="FF0000"/>
              </w:rPr>
              <w:t>üksek</w:t>
            </w:r>
            <w:r w:rsidRPr="00377B4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L</w:t>
            </w:r>
            <w:r>
              <w:rPr>
                <w:b/>
                <w:color w:val="FF0000"/>
              </w:rPr>
              <w:t>isans ve D</w:t>
            </w:r>
            <w:r w:rsidRPr="00377B40">
              <w:rPr>
                <w:b/>
                <w:color w:val="FF0000"/>
              </w:rPr>
              <w:t>oktora</w:t>
            </w:r>
            <w:r>
              <w:t xml:space="preserve"> öğrencileri Resmi Gazetede yayınlanan 27.08.2012 tarih ve 21512 sayılı yazısı üzer</w:t>
            </w:r>
            <w:r w:rsidR="000F5219">
              <w:t>ine Bakanlar Kurulu Kararı ile h</w:t>
            </w:r>
            <w:r>
              <w:t>arç (</w:t>
            </w:r>
            <w:r w:rsidRPr="00377B40">
              <w:rPr>
                <w:color w:val="FF0000"/>
              </w:rPr>
              <w:t>Öğrenim Ücreti</w:t>
            </w:r>
            <w:r w:rsidR="000F5219">
              <w:t>) ö</w:t>
            </w:r>
            <w:r>
              <w:t xml:space="preserve">demeyecektir. </w:t>
            </w:r>
          </w:p>
          <w:p w:rsidR="00CD4E28" w:rsidRDefault="00CD4E28" w:rsidP="00742AF1">
            <w:r>
              <w:t xml:space="preserve"> </w:t>
            </w:r>
          </w:p>
        </w:tc>
      </w:tr>
      <w:tr w:rsidR="00CD4E28" w:rsidTr="00693136">
        <w:trPr>
          <w:trHeight w:val="34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CD4E2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1" w:type="dxa"/>
            <w:tcBorders>
              <w:left w:val="single" w:sz="12" w:space="0" w:color="auto"/>
              <w:right w:val="single" w:sz="12" w:space="0" w:color="auto"/>
            </w:tcBorders>
          </w:tcPr>
          <w:p w:rsidR="00CD4E28" w:rsidRDefault="00CD4E28" w:rsidP="00742AF1">
            <w:pPr>
              <w:jc w:val="both"/>
              <w:rPr>
                <w:b/>
              </w:rPr>
            </w:pPr>
            <w:r>
              <w:t xml:space="preserve">       </w:t>
            </w:r>
            <w:r w:rsidR="008059AB">
              <w:t xml:space="preserve"> </w:t>
            </w:r>
            <w:r>
              <w:t xml:space="preserve"> 20 Nisan 2016 tarih ve 29690 </w:t>
            </w:r>
            <w:r w:rsidRPr="00AC17C6">
              <w:t xml:space="preserve">sayılı Resmi </w:t>
            </w:r>
            <w:proofErr w:type="spellStart"/>
            <w:r w:rsidRPr="00AC17C6">
              <w:t>Gazete’de</w:t>
            </w:r>
            <w:proofErr w:type="spellEnd"/>
            <w:r w:rsidRPr="00AC17C6">
              <w:t xml:space="preserve"> yayımlanarak yürürlüğe giren YÖK Lisansüstü Eğitim Öğretim Yönetmeliği</w:t>
            </w:r>
            <w:r>
              <w:t xml:space="preserve"> 12/1 maddesine</w:t>
            </w:r>
            <w:r w:rsidRPr="00AC17C6">
              <w:t xml:space="preserve"> göre Tezsiz Yüksek Lisans Süresi Azami </w:t>
            </w:r>
            <w:r w:rsidRPr="004F2981">
              <w:rPr>
                <w:b/>
                <w:bCs/>
                <w:color w:val="FF0000"/>
              </w:rPr>
              <w:t>Üç Yarıyıl</w:t>
            </w:r>
            <w:r w:rsidRPr="00AC17C6">
              <w:rPr>
                <w:color w:val="FF0000"/>
              </w:rPr>
              <w:t xml:space="preserve"> </w:t>
            </w:r>
            <w:r w:rsidRPr="00AC17C6">
              <w:t>olarak belirlenmiştir</w:t>
            </w:r>
          </w:p>
        </w:tc>
      </w:tr>
      <w:tr w:rsidR="00693136" w:rsidTr="00742AF1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693136" w:rsidRDefault="00693136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9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93136" w:rsidRDefault="008059AB" w:rsidP="009A0D46">
            <w:pPr>
              <w:jc w:val="both"/>
            </w:pPr>
            <w:r>
              <w:t xml:space="preserve">         </w:t>
            </w:r>
            <w:r w:rsidR="009A0D46">
              <w:t xml:space="preserve">Öğrenciler, </w:t>
            </w:r>
            <w:r w:rsidR="00693136">
              <w:t>Kesin Kayıt</w:t>
            </w:r>
            <w:r w:rsidR="009A0D46">
              <w:t xml:space="preserve">larını </w:t>
            </w:r>
            <w:r w:rsidR="00693136" w:rsidRPr="004C3996">
              <w:rPr>
                <w:b/>
                <w:bCs/>
                <w:color w:val="FF0000"/>
                <w:sz w:val="28"/>
                <w:szCs w:val="28"/>
              </w:rPr>
              <w:t>Şahsen ve</w:t>
            </w:r>
            <w:r w:rsidR="00C13712" w:rsidRPr="004C3996">
              <w:rPr>
                <w:b/>
                <w:bCs/>
                <w:color w:val="FF0000"/>
                <w:sz w:val="28"/>
                <w:szCs w:val="28"/>
              </w:rPr>
              <w:t>ya</w:t>
            </w:r>
            <w:r w:rsidR="00693136" w:rsidRPr="004C3996">
              <w:rPr>
                <w:b/>
                <w:bCs/>
                <w:color w:val="FF0000"/>
                <w:sz w:val="28"/>
                <w:szCs w:val="28"/>
              </w:rPr>
              <w:t xml:space="preserve"> Noter </w:t>
            </w:r>
            <w:r w:rsidR="009A0D46">
              <w:rPr>
                <w:b/>
                <w:bCs/>
                <w:color w:val="FF0000"/>
                <w:sz w:val="28"/>
                <w:szCs w:val="28"/>
              </w:rPr>
              <w:t xml:space="preserve">Tasdikli </w:t>
            </w:r>
            <w:r w:rsidR="00FA2B57" w:rsidRPr="004C3996">
              <w:rPr>
                <w:b/>
                <w:bCs/>
                <w:color w:val="FF0000"/>
                <w:sz w:val="28"/>
                <w:szCs w:val="28"/>
              </w:rPr>
              <w:t>Vek</w:t>
            </w:r>
            <w:r w:rsidR="009A0D46">
              <w:rPr>
                <w:b/>
                <w:bCs/>
                <w:color w:val="FF0000"/>
                <w:sz w:val="28"/>
                <w:szCs w:val="28"/>
              </w:rPr>
              <w:t xml:space="preserve">ili Aracılığıyla </w:t>
            </w:r>
            <w:r w:rsidR="009A0D46" w:rsidRPr="009A0D46">
              <w:t>yapacaklardır.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="-885" w:tblpY="281"/>
        <w:tblW w:w="11131" w:type="dxa"/>
        <w:tblLook w:val="04A0" w:firstRow="1" w:lastRow="0" w:firstColumn="1" w:lastColumn="0" w:noHBand="0" w:noVBand="1"/>
      </w:tblPr>
      <w:tblGrid>
        <w:gridCol w:w="2036"/>
        <w:gridCol w:w="4797"/>
        <w:gridCol w:w="1266"/>
        <w:gridCol w:w="3032"/>
      </w:tblGrid>
      <w:tr w:rsidR="00C309E7" w:rsidTr="00827FDC">
        <w:trPr>
          <w:trHeight w:val="349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 w:themeFill="accent5"/>
            <w:vAlign w:val="center"/>
          </w:tcPr>
          <w:p w:rsidR="00C309E7" w:rsidRPr="00925B7C" w:rsidRDefault="00C309E7" w:rsidP="007F0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HARÇ MİKTARLARI VE HESAP NUMARALARI</w:t>
            </w:r>
          </w:p>
        </w:tc>
      </w:tr>
      <w:tr w:rsidR="007F0CEA" w:rsidTr="00827FDC">
        <w:trPr>
          <w:trHeight w:val="349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F0CEA" w:rsidRPr="00925B7C" w:rsidRDefault="007F0CEA" w:rsidP="00640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 Bilim Dalı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F0CEA" w:rsidRPr="00925B7C" w:rsidRDefault="007F0CEA" w:rsidP="00640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F0CEA" w:rsidRPr="00925B7C" w:rsidRDefault="007F0CEA" w:rsidP="00685B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Harç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F0CEA" w:rsidRPr="00925B7C" w:rsidRDefault="007F0CEA" w:rsidP="00640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Hesap Numarası</w:t>
            </w:r>
          </w:p>
        </w:tc>
      </w:tr>
      <w:tr w:rsidR="00685BA9" w:rsidTr="00827FDC">
        <w:trPr>
          <w:trHeight w:val="349"/>
        </w:trPr>
        <w:tc>
          <w:tcPr>
            <w:tcW w:w="20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7F0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67051">
              <w:rPr>
                <w:b/>
                <w:bCs/>
                <w:sz w:val="28"/>
                <w:szCs w:val="28"/>
              </w:rPr>
              <w:t>İşletme</w:t>
            </w:r>
          </w:p>
        </w:tc>
        <w:tc>
          <w:tcPr>
            <w:tcW w:w="4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Tezsiz YL (2. Öğretim)</w:t>
            </w: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950 TL</w:t>
            </w:r>
          </w:p>
        </w:tc>
        <w:tc>
          <w:tcPr>
            <w:tcW w:w="30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Default="00685BA9" w:rsidP="00467051">
            <w:pPr>
              <w:jc w:val="center"/>
              <w:rPr>
                <w:sz w:val="28"/>
                <w:szCs w:val="28"/>
              </w:rPr>
            </w:pPr>
          </w:p>
          <w:p w:rsidR="00685BA9" w:rsidRDefault="00685BA9" w:rsidP="00467051">
            <w:pPr>
              <w:jc w:val="center"/>
              <w:rPr>
                <w:sz w:val="28"/>
                <w:szCs w:val="28"/>
              </w:rPr>
            </w:pPr>
          </w:p>
          <w:p w:rsidR="00685BA9" w:rsidRDefault="00685BA9" w:rsidP="00467051">
            <w:pPr>
              <w:jc w:val="center"/>
              <w:rPr>
                <w:sz w:val="28"/>
                <w:szCs w:val="28"/>
              </w:rPr>
            </w:pPr>
          </w:p>
          <w:p w:rsidR="00685BA9" w:rsidRDefault="00E54B3A" w:rsidP="00E54B3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0015800</w:t>
            </w:r>
            <w:r w:rsidR="00685BA9" w:rsidRPr="001B7A44">
              <w:rPr>
                <w:b/>
                <w:bCs/>
                <w:color w:val="FF0000"/>
                <w:sz w:val="28"/>
                <w:szCs w:val="28"/>
              </w:rPr>
              <w:t>730</w:t>
            </w:r>
            <w:r>
              <w:rPr>
                <w:b/>
                <w:bCs/>
                <w:color w:val="FF0000"/>
                <w:sz w:val="28"/>
                <w:szCs w:val="28"/>
              </w:rPr>
              <w:t>5988214</w:t>
            </w:r>
            <w:proofErr w:type="gramEnd"/>
          </w:p>
          <w:p w:rsidR="00685BA9" w:rsidRDefault="00685BA9" w:rsidP="00AB206E">
            <w:pPr>
              <w:rPr>
                <w:sz w:val="28"/>
                <w:szCs w:val="28"/>
              </w:rPr>
            </w:pPr>
          </w:p>
          <w:p w:rsidR="00685BA9" w:rsidRPr="00AB206E" w:rsidRDefault="00685BA9" w:rsidP="00AB206E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7F0C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925B7C" w:rsidRDefault="00685BA9" w:rsidP="003848FF">
            <w:pPr>
              <w:jc w:val="both"/>
              <w:rPr>
                <w:b/>
                <w:bCs/>
                <w:sz w:val="28"/>
                <w:szCs w:val="28"/>
              </w:rPr>
            </w:pPr>
            <w:r w:rsidRPr="007F0CEA">
              <w:rPr>
                <w:sz w:val="28"/>
                <w:szCs w:val="28"/>
              </w:rPr>
              <w:t>Tezsiz YL (</w:t>
            </w:r>
            <w:r>
              <w:rPr>
                <w:sz w:val="28"/>
                <w:szCs w:val="28"/>
              </w:rPr>
              <w:t>Uzaktan Eğitim-İşletme)</w:t>
            </w: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685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7F0C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85B1F">
              <w:rPr>
                <w:b/>
                <w:bCs/>
                <w:i/>
                <w:iCs/>
                <w:sz w:val="26"/>
                <w:szCs w:val="26"/>
              </w:rPr>
              <w:t xml:space="preserve">Tezsiz YL </w:t>
            </w:r>
            <w:proofErr w:type="gramStart"/>
            <w:r w:rsidRPr="00F85B1F">
              <w:rPr>
                <w:b/>
                <w:bCs/>
                <w:i/>
                <w:iCs/>
                <w:sz w:val="26"/>
                <w:szCs w:val="26"/>
              </w:rPr>
              <w:t>(</w:t>
            </w:r>
            <w:proofErr w:type="gramEnd"/>
            <w:r w:rsidRPr="00F85B1F">
              <w:rPr>
                <w:b/>
                <w:bCs/>
                <w:i/>
                <w:iCs/>
                <w:sz w:val="26"/>
                <w:szCs w:val="26"/>
              </w:rPr>
              <w:t>Uzaktan Eğitim-Sağ. Kur. İşl.)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F85B1F">
              <w:rPr>
                <w:b/>
                <w:bCs/>
                <w:i/>
                <w:iCs/>
                <w:sz w:val="26"/>
                <w:szCs w:val="26"/>
              </w:rPr>
              <w:t>1100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DD2579">
            <w:pPr>
              <w:jc w:val="center"/>
              <w:rPr>
                <w:b/>
                <w:bCs/>
                <w:sz w:val="28"/>
                <w:szCs w:val="28"/>
              </w:rPr>
            </w:pPr>
            <w:r w:rsidRPr="00467051">
              <w:rPr>
                <w:b/>
                <w:bCs/>
                <w:sz w:val="28"/>
                <w:szCs w:val="28"/>
              </w:rPr>
              <w:t>Kamu Yönetimi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7F0CEA" w:rsidRDefault="00685BA9" w:rsidP="00384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Tezli YL (2.Öğretim) 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Default="00685BA9" w:rsidP="00685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4670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Tezsiz YL (2. Öğretim)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1050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4670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7F0CEA" w:rsidRDefault="00685BA9" w:rsidP="003848FF">
            <w:pPr>
              <w:jc w:val="both"/>
              <w:rPr>
                <w:sz w:val="28"/>
                <w:szCs w:val="28"/>
              </w:rPr>
            </w:pPr>
            <w:r w:rsidRPr="007F0CEA">
              <w:rPr>
                <w:sz w:val="28"/>
                <w:szCs w:val="28"/>
              </w:rPr>
              <w:t>Tezsiz YL (</w:t>
            </w:r>
            <w:r>
              <w:rPr>
                <w:sz w:val="28"/>
                <w:szCs w:val="28"/>
              </w:rPr>
              <w:t>Uzaktan Eğitim- Kamu Yön.</w:t>
            </w:r>
            <w:r w:rsidRPr="007F0CEA">
              <w:rPr>
                <w:sz w:val="28"/>
                <w:szCs w:val="28"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685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6D19DC">
            <w:pPr>
              <w:jc w:val="center"/>
              <w:rPr>
                <w:b/>
                <w:bCs/>
                <w:sz w:val="28"/>
                <w:szCs w:val="28"/>
              </w:rPr>
            </w:pPr>
            <w:r w:rsidRPr="00467051">
              <w:rPr>
                <w:b/>
                <w:bCs/>
                <w:sz w:val="28"/>
                <w:szCs w:val="28"/>
              </w:rPr>
              <w:t>İktisat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Tezli YL (2.Öğretim)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2270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6D19D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7F0CEA" w:rsidRDefault="00685BA9" w:rsidP="00384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Tezsiz YL ( Uzaktan Eğitim-Dış Ticaret ve Kambiyo)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Default="00685BA9" w:rsidP="00685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4670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Tezsiz YL (2. Öğretim)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1370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467051">
            <w:pPr>
              <w:jc w:val="center"/>
              <w:rPr>
                <w:b/>
                <w:bCs/>
                <w:sz w:val="28"/>
                <w:szCs w:val="28"/>
              </w:rPr>
            </w:pPr>
            <w:r w:rsidRPr="00467051">
              <w:rPr>
                <w:b/>
                <w:bCs/>
                <w:sz w:val="28"/>
                <w:szCs w:val="28"/>
              </w:rPr>
              <w:t>Sağlık Yönetimi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925B7C" w:rsidRDefault="00685BA9" w:rsidP="003848FF">
            <w:pPr>
              <w:jc w:val="both"/>
              <w:rPr>
                <w:b/>
                <w:bCs/>
                <w:sz w:val="28"/>
                <w:szCs w:val="28"/>
              </w:rPr>
            </w:pPr>
            <w:r w:rsidRPr="007F0CEA">
              <w:rPr>
                <w:sz w:val="28"/>
                <w:szCs w:val="28"/>
              </w:rPr>
              <w:t>Tezsiz YL (2. Öğretim)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7F0CEA" w:rsidRDefault="00685BA9" w:rsidP="00685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925B7C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4670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Eğitim Bilimleri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Tezsiz YL (2. Öğretim)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1050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925B7C" w:rsidRDefault="00685BA9" w:rsidP="00467051">
            <w:pPr>
              <w:rPr>
                <w:sz w:val="28"/>
                <w:szCs w:val="28"/>
              </w:rPr>
            </w:pPr>
          </w:p>
        </w:tc>
      </w:tr>
    </w:tbl>
    <w:p w:rsidR="00C309E7" w:rsidRDefault="00C309E7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2528F1" w:rsidRPr="002528F1" w:rsidRDefault="002528F1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sectPr w:rsidR="002528F1" w:rsidRPr="002528F1" w:rsidSect="008C0F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E5" w:rsidRDefault="007B54E5" w:rsidP="000415CF">
      <w:pPr>
        <w:spacing w:after="0" w:line="240" w:lineRule="auto"/>
      </w:pPr>
      <w:r>
        <w:separator/>
      </w:r>
    </w:p>
  </w:endnote>
  <w:endnote w:type="continuationSeparator" w:id="0">
    <w:p w:rsidR="007B54E5" w:rsidRDefault="007B54E5" w:rsidP="0004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E5" w:rsidRDefault="007B54E5" w:rsidP="000415CF">
      <w:pPr>
        <w:spacing w:after="0" w:line="240" w:lineRule="auto"/>
      </w:pPr>
      <w:r>
        <w:separator/>
      </w:r>
    </w:p>
  </w:footnote>
  <w:footnote w:type="continuationSeparator" w:id="0">
    <w:p w:rsidR="007B54E5" w:rsidRDefault="007B54E5" w:rsidP="0004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59D"/>
    <w:multiLevelType w:val="hybridMultilevel"/>
    <w:tmpl w:val="C9FEA0EA"/>
    <w:lvl w:ilvl="0" w:tplc="A038131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66273D"/>
    <w:multiLevelType w:val="hybridMultilevel"/>
    <w:tmpl w:val="36DCE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A15F9"/>
    <w:multiLevelType w:val="hybridMultilevel"/>
    <w:tmpl w:val="631CB8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C2"/>
    <w:rsid w:val="0003147B"/>
    <w:rsid w:val="00033044"/>
    <w:rsid w:val="000415CF"/>
    <w:rsid w:val="00083DEE"/>
    <w:rsid w:val="000853A2"/>
    <w:rsid w:val="000956B9"/>
    <w:rsid w:val="000966A7"/>
    <w:rsid w:val="000A41EB"/>
    <w:rsid w:val="000B1251"/>
    <w:rsid w:val="000B1769"/>
    <w:rsid w:val="000B2097"/>
    <w:rsid w:val="000D1ECF"/>
    <w:rsid w:val="000E0737"/>
    <w:rsid w:val="000F5219"/>
    <w:rsid w:val="00101650"/>
    <w:rsid w:val="00111CD9"/>
    <w:rsid w:val="00113696"/>
    <w:rsid w:val="0014716C"/>
    <w:rsid w:val="00150CCA"/>
    <w:rsid w:val="001722ED"/>
    <w:rsid w:val="00197453"/>
    <w:rsid w:val="001A5608"/>
    <w:rsid w:val="001B7A44"/>
    <w:rsid w:val="001E2BAF"/>
    <w:rsid w:val="0020113C"/>
    <w:rsid w:val="002238B7"/>
    <w:rsid w:val="00236DBF"/>
    <w:rsid w:val="00237232"/>
    <w:rsid w:val="002528F1"/>
    <w:rsid w:val="002537C1"/>
    <w:rsid w:val="0025532A"/>
    <w:rsid w:val="00284385"/>
    <w:rsid w:val="002913B6"/>
    <w:rsid w:val="002B7046"/>
    <w:rsid w:val="002D1F29"/>
    <w:rsid w:val="002E13B2"/>
    <w:rsid w:val="002F15E8"/>
    <w:rsid w:val="002F6235"/>
    <w:rsid w:val="00325CAB"/>
    <w:rsid w:val="00333272"/>
    <w:rsid w:val="00334504"/>
    <w:rsid w:val="0034380E"/>
    <w:rsid w:val="00356717"/>
    <w:rsid w:val="0035732C"/>
    <w:rsid w:val="00365E7D"/>
    <w:rsid w:val="00374A2C"/>
    <w:rsid w:val="003848FF"/>
    <w:rsid w:val="00390855"/>
    <w:rsid w:val="003A52D8"/>
    <w:rsid w:val="003B1B8C"/>
    <w:rsid w:val="003B22A8"/>
    <w:rsid w:val="003B4230"/>
    <w:rsid w:val="003F7997"/>
    <w:rsid w:val="003F7D31"/>
    <w:rsid w:val="00413772"/>
    <w:rsid w:val="00420E74"/>
    <w:rsid w:val="00432BD8"/>
    <w:rsid w:val="00467051"/>
    <w:rsid w:val="00472876"/>
    <w:rsid w:val="00487CB1"/>
    <w:rsid w:val="004951F1"/>
    <w:rsid w:val="004A0051"/>
    <w:rsid w:val="004A678E"/>
    <w:rsid w:val="004C3996"/>
    <w:rsid w:val="004C3C52"/>
    <w:rsid w:val="004C3C5C"/>
    <w:rsid w:val="004C4409"/>
    <w:rsid w:val="004C6A1B"/>
    <w:rsid w:val="004D32C3"/>
    <w:rsid w:val="004D3634"/>
    <w:rsid w:val="004D4D20"/>
    <w:rsid w:val="004D6128"/>
    <w:rsid w:val="004D6FFC"/>
    <w:rsid w:val="004D78DA"/>
    <w:rsid w:val="004E3D2F"/>
    <w:rsid w:val="004F2981"/>
    <w:rsid w:val="0052396C"/>
    <w:rsid w:val="00541123"/>
    <w:rsid w:val="00552E68"/>
    <w:rsid w:val="00553B1F"/>
    <w:rsid w:val="005540A5"/>
    <w:rsid w:val="00567506"/>
    <w:rsid w:val="00572675"/>
    <w:rsid w:val="00593BFB"/>
    <w:rsid w:val="00595550"/>
    <w:rsid w:val="005A0747"/>
    <w:rsid w:val="005A774F"/>
    <w:rsid w:val="005B0653"/>
    <w:rsid w:val="005C26B5"/>
    <w:rsid w:val="005C4AC3"/>
    <w:rsid w:val="005C5D95"/>
    <w:rsid w:val="005F4012"/>
    <w:rsid w:val="006059B8"/>
    <w:rsid w:val="00613ED9"/>
    <w:rsid w:val="00616D10"/>
    <w:rsid w:val="00640CC1"/>
    <w:rsid w:val="00646C9C"/>
    <w:rsid w:val="006511F4"/>
    <w:rsid w:val="00673EA8"/>
    <w:rsid w:val="00680BB4"/>
    <w:rsid w:val="00685BA9"/>
    <w:rsid w:val="0069023D"/>
    <w:rsid w:val="00693136"/>
    <w:rsid w:val="0069433F"/>
    <w:rsid w:val="006C4820"/>
    <w:rsid w:val="006D6C46"/>
    <w:rsid w:val="006E6494"/>
    <w:rsid w:val="006F2B02"/>
    <w:rsid w:val="006F382E"/>
    <w:rsid w:val="00727917"/>
    <w:rsid w:val="007651B2"/>
    <w:rsid w:val="00772369"/>
    <w:rsid w:val="00781BC6"/>
    <w:rsid w:val="00782F2A"/>
    <w:rsid w:val="007851A0"/>
    <w:rsid w:val="0078755C"/>
    <w:rsid w:val="007A7F90"/>
    <w:rsid w:val="007B09DC"/>
    <w:rsid w:val="007B54E5"/>
    <w:rsid w:val="007C4A31"/>
    <w:rsid w:val="007D42FE"/>
    <w:rsid w:val="007D7C0C"/>
    <w:rsid w:val="007E3009"/>
    <w:rsid w:val="007F0CEA"/>
    <w:rsid w:val="00802BD4"/>
    <w:rsid w:val="008059AB"/>
    <w:rsid w:val="00822721"/>
    <w:rsid w:val="008234E6"/>
    <w:rsid w:val="0082353C"/>
    <w:rsid w:val="00827FDC"/>
    <w:rsid w:val="00850588"/>
    <w:rsid w:val="0086057F"/>
    <w:rsid w:val="00871369"/>
    <w:rsid w:val="00872CC4"/>
    <w:rsid w:val="008965E2"/>
    <w:rsid w:val="008B088D"/>
    <w:rsid w:val="008C0F8D"/>
    <w:rsid w:val="008C3085"/>
    <w:rsid w:val="008D462A"/>
    <w:rsid w:val="008E3D98"/>
    <w:rsid w:val="008F4BCB"/>
    <w:rsid w:val="008F6293"/>
    <w:rsid w:val="0091358D"/>
    <w:rsid w:val="00923C3D"/>
    <w:rsid w:val="00925B7C"/>
    <w:rsid w:val="00927792"/>
    <w:rsid w:val="00947A10"/>
    <w:rsid w:val="0095353F"/>
    <w:rsid w:val="00956549"/>
    <w:rsid w:val="0097548C"/>
    <w:rsid w:val="00980BC8"/>
    <w:rsid w:val="00990410"/>
    <w:rsid w:val="009963B9"/>
    <w:rsid w:val="009A0D46"/>
    <w:rsid w:val="009A20A7"/>
    <w:rsid w:val="009A2D91"/>
    <w:rsid w:val="009A413A"/>
    <w:rsid w:val="009C201E"/>
    <w:rsid w:val="009C3145"/>
    <w:rsid w:val="009C712C"/>
    <w:rsid w:val="009D1E7F"/>
    <w:rsid w:val="009D714B"/>
    <w:rsid w:val="009F2102"/>
    <w:rsid w:val="009F265D"/>
    <w:rsid w:val="00A051D7"/>
    <w:rsid w:val="00A07337"/>
    <w:rsid w:val="00A14A5A"/>
    <w:rsid w:val="00A409CE"/>
    <w:rsid w:val="00A44895"/>
    <w:rsid w:val="00A629E6"/>
    <w:rsid w:val="00A90141"/>
    <w:rsid w:val="00A948BB"/>
    <w:rsid w:val="00A96726"/>
    <w:rsid w:val="00AA3B58"/>
    <w:rsid w:val="00AB206E"/>
    <w:rsid w:val="00AB7234"/>
    <w:rsid w:val="00AD0720"/>
    <w:rsid w:val="00AD1F4C"/>
    <w:rsid w:val="00AD66C3"/>
    <w:rsid w:val="00AD7E08"/>
    <w:rsid w:val="00AE65F7"/>
    <w:rsid w:val="00AF46BA"/>
    <w:rsid w:val="00B051C9"/>
    <w:rsid w:val="00B27190"/>
    <w:rsid w:val="00B30570"/>
    <w:rsid w:val="00B345B3"/>
    <w:rsid w:val="00B416F7"/>
    <w:rsid w:val="00B64B6B"/>
    <w:rsid w:val="00B81FCC"/>
    <w:rsid w:val="00B91414"/>
    <w:rsid w:val="00B968A8"/>
    <w:rsid w:val="00B978B0"/>
    <w:rsid w:val="00BB4761"/>
    <w:rsid w:val="00BC317A"/>
    <w:rsid w:val="00BC6E29"/>
    <w:rsid w:val="00BE05B7"/>
    <w:rsid w:val="00BF129E"/>
    <w:rsid w:val="00C011E1"/>
    <w:rsid w:val="00C13712"/>
    <w:rsid w:val="00C23D5B"/>
    <w:rsid w:val="00C309E7"/>
    <w:rsid w:val="00C315AC"/>
    <w:rsid w:val="00C45746"/>
    <w:rsid w:val="00C73F4D"/>
    <w:rsid w:val="00C76BC2"/>
    <w:rsid w:val="00C85C24"/>
    <w:rsid w:val="00CB3077"/>
    <w:rsid w:val="00CD4E28"/>
    <w:rsid w:val="00CE10C5"/>
    <w:rsid w:val="00CE6BBE"/>
    <w:rsid w:val="00CF2A48"/>
    <w:rsid w:val="00D217CC"/>
    <w:rsid w:val="00D35334"/>
    <w:rsid w:val="00D45A7C"/>
    <w:rsid w:val="00D46D81"/>
    <w:rsid w:val="00D4714D"/>
    <w:rsid w:val="00D520AB"/>
    <w:rsid w:val="00D63732"/>
    <w:rsid w:val="00D8613E"/>
    <w:rsid w:val="00D875F7"/>
    <w:rsid w:val="00D921E5"/>
    <w:rsid w:val="00D936E2"/>
    <w:rsid w:val="00DA21C2"/>
    <w:rsid w:val="00DB5BAF"/>
    <w:rsid w:val="00DD2C99"/>
    <w:rsid w:val="00DF6C3F"/>
    <w:rsid w:val="00E12A4F"/>
    <w:rsid w:val="00E35B07"/>
    <w:rsid w:val="00E4437A"/>
    <w:rsid w:val="00E44722"/>
    <w:rsid w:val="00E54B3A"/>
    <w:rsid w:val="00E55E3B"/>
    <w:rsid w:val="00E66C0D"/>
    <w:rsid w:val="00EB5C44"/>
    <w:rsid w:val="00EB62DA"/>
    <w:rsid w:val="00EB6B6C"/>
    <w:rsid w:val="00ED13E0"/>
    <w:rsid w:val="00EF295C"/>
    <w:rsid w:val="00EF37DB"/>
    <w:rsid w:val="00F16F17"/>
    <w:rsid w:val="00F371FD"/>
    <w:rsid w:val="00F43889"/>
    <w:rsid w:val="00F46458"/>
    <w:rsid w:val="00F46DFA"/>
    <w:rsid w:val="00F51DC4"/>
    <w:rsid w:val="00F53EE7"/>
    <w:rsid w:val="00F56E3F"/>
    <w:rsid w:val="00F80525"/>
    <w:rsid w:val="00F80702"/>
    <w:rsid w:val="00F85B1F"/>
    <w:rsid w:val="00F93EBB"/>
    <w:rsid w:val="00FA0C53"/>
    <w:rsid w:val="00FA2B57"/>
    <w:rsid w:val="00F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5CF"/>
  </w:style>
  <w:style w:type="paragraph" w:styleId="Altbilgi">
    <w:name w:val="footer"/>
    <w:basedOn w:val="Normal"/>
    <w:link w:val="Al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5CF"/>
  </w:style>
  <w:style w:type="table" w:styleId="TabloKlavuzu">
    <w:name w:val="Table Grid"/>
    <w:basedOn w:val="NormalTablo"/>
    <w:uiPriority w:val="59"/>
    <w:rsid w:val="00AA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78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29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C6A1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6A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5CF"/>
  </w:style>
  <w:style w:type="paragraph" w:styleId="Altbilgi">
    <w:name w:val="footer"/>
    <w:basedOn w:val="Normal"/>
    <w:link w:val="Al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5CF"/>
  </w:style>
  <w:style w:type="table" w:styleId="TabloKlavuzu">
    <w:name w:val="Table Grid"/>
    <w:basedOn w:val="NormalTablo"/>
    <w:uiPriority w:val="59"/>
    <w:rsid w:val="00AA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78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29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C6A1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6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CKorçak</dc:creator>
  <cp:lastModifiedBy>ZAFER</cp:lastModifiedBy>
  <cp:revision>5</cp:revision>
  <cp:lastPrinted>2017-07-13T12:26:00Z</cp:lastPrinted>
  <dcterms:created xsi:type="dcterms:W3CDTF">2018-01-10T08:47:00Z</dcterms:created>
  <dcterms:modified xsi:type="dcterms:W3CDTF">2018-01-15T11:28:00Z</dcterms:modified>
</cp:coreProperties>
</file>